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仿宋" w:hAnsi="仿宋" w:eastAsia="仿宋" w:cs="仿宋"/>
          <w:b w:val="0"/>
          <w:bCs/>
          <w:sz w:val="32"/>
          <w:szCs w:val="32"/>
          <w:lang w:val="en-US" w:eastAsia="zh-CN"/>
        </w:rPr>
      </w:pPr>
      <w:r>
        <w:rPr>
          <w:rFonts w:hint="eastAsia" w:ascii="仿宋" w:hAnsi="仿宋" w:eastAsia="仿宋" w:cs="仿宋"/>
          <w:b w:val="0"/>
          <w:bCs/>
          <w:sz w:val="32"/>
          <w:szCs w:val="32"/>
          <w:lang w:val="en-US" w:eastAsia="zh-CN"/>
        </w:rPr>
        <w:t>附件5：</w:t>
      </w:r>
      <w:bookmarkStart w:id="0" w:name="_GoBack"/>
      <w:bookmarkEnd w:id="0"/>
    </w:p>
    <w:p>
      <w:pPr>
        <w:jc w:val="center"/>
        <w:rPr>
          <w:rFonts w:hint="eastAsia" w:ascii="黑体" w:hAnsi="黑体" w:eastAsia="黑体" w:cs="黑体"/>
          <w:b w:val="0"/>
          <w:bCs/>
          <w:sz w:val="36"/>
          <w:szCs w:val="36"/>
        </w:rPr>
      </w:pPr>
      <w:r>
        <w:rPr>
          <w:rFonts w:hint="eastAsia" w:ascii="黑体" w:hAnsi="黑体" w:eastAsia="黑体" w:cs="黑体"/>
          <w:b w:val="0"/>
          <w:bCs/>
          <w:sz w:val="36"/>
          <w:szCs w:val="36"/>
          <w:lang w:val="en-US" w:eastAsia="zh-CN"/>
        </w:rPr>
        <w:t xml:space="preserve"> </w:t>
      </w:r>
      <w:r>
        <w:rPr>
          <w:rFonts w:hint="eastAsia" w:ascii="黑体" w:hAnsi="黑体" w:eastAsia="黑体" w:cs="黑体"/>
          <w:b w:val="0"/>
          <w:bCs/>
          <w:sz w:val="36"/>
          <w:szCs w:val="36"/>
        </w:rPr>
        <w:t>北京司法鉴定业协会会员注销申请表</w:t>
      </w:r>
    </w:p>
    <w:p>
      <w:pPr>
        <w:jc w:val="right"/>
        <w:rPr>
          <w:rFonts w:hint="eastAsia" w:ascii="华文仿宋" w:hAnsi="华文仿宋" w:eastAsia="华文仿宋"/>
          <w:sz w:val="28"/>
        </w:rPr>
      </w:pPr>
      <w:r>
        <w:rPr>
          <w:rFonts w:hint="eastAsia"/>
          <w:sz w:val="28"/>
        </w:rPr>
        <w:t xml:space="preserve">                                                                  </w:t>
      </w:r>
    </w:p>
    <w:tbl>
      <w:tblPr>
        <w:tblStyle w:val="3"/>
        <w:tblW w:w="8773"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1"/>
        <w:gridCol w:w="3543"/>
        <w:gridCol w:w="1697"/>
        <w:gridCol w:w="19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1133" w:hRule="atLeast"/>
        </w:trPr>
        <w:tc>
          <w:tcPr>
            <w:tcW w:w="156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仿宋" w:hAnsi="仿宋" w:eastAsia="仿宋" w:cs="仿宋"/>
                <w:sz w:val="32"/>
                <w:szCs w:val="32"/>
              </w:rPr>
            </w:pPr>
            <w:r>
              <w:rPr>
                <w:rFonts w:hint="eastAsia" w:ascii="仿宋" w:hAnsi="仿宋" w:eastAsia="仿宋" w:cs="仿宋"/>
                <w:sz w:val="32"/>
                <w:szCs w:val="32"/>
              </w:rPr>
              <w:t>申请</w:t>
            </w:r>
            <w:r>
              <w:rPr>
                <w:rFonts w:hint="eastAsia" w:ascii="仿宋" w:hAnsi="仿宋" w:eastAsia="仿宋" w:cs="仿宋"/>
                <w:sz w:val="32"/>
                <w:szCs w:val="32"/>
                <w:lang w:eastAsia="zh-CN"/>
              </w:rPr>
              <w:t>单位</w:t>
            </w:r>
          </w:p>
        </w:tc>
        <w:tc>
          <w:tcPr>
            <w:tcW w:w="7212" w:type="dxa"/>
            <w:gridSpan w:val="3"/>
            <w:tcBorders>
              <w:left w:val="nil"/>
            </w:tcBorders>
            <w:vAlign w:val="center"/>
          </w:tcPr>
          <w:p>
            <w:pPr>
              <w:spacing w:line="400" w:lineRule="exact"/>
              <w:ind w:left="43" w:leftChars="-135" w:hanging="326" w:hangingChars="102"/>
              <w:textAlignment w:val="baseline"/>
              <w:rPr>
                <w:rFonts w:hint="eastAsia" w:ascii="仿宋" w:hAnsi="仿宋" w:eastAsia="仿宋" w:cs="仿宋"/>
                <w:sz w:val="32"/>
                <w:szCs w:val="32"/>
                <w:u w:val="single"/>
              </w:rPr>
            </w:pPr>
            <w:r>
              <w:rPr>
                <w:rFonts w:hint="eastAsia" w:ascii="仿宋" w:hAnsi="仿宋" w:eastAsia="仿宋" w:cs="仿宋"/>
                <w:sz w:val="32"/>
                <w:szCs w:val="32"/>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1171" w:hRule="atLeast"/>
        </w:trPr>
        <w:tc>
          <w:tcPr>
            <w:tcW w:w="1561" w:type="dxa"/>
            <w:tcBorders>
              <w:top w:val="nil"/>
            </w:tcBorders>
            <w:vAlign w:val="center"/>
          </w:tcPr>
          <w:p>
            <w:pPr>
              <w:spacing w:line="320" w:lineRule="exact"/>
              <w:jc w:val="center"/>
              <w:rPr>
                <w:rFonts w:hint="eastAsia" w:ascii="仿宋" w:hAnsi="仿宋" w:eastAsia="仿宋" w:cs="仿宋"/>
                <w:sz w:val="32"/>
                <w:szCs w:val="32"/>
              </w:rPr>
            </w:pPr>
            <w:r>
              <w:rPr>
                <w:rFonts w:hint="eastAsia" w:ascii="仿宋" w:hAnsi="仿宋" w:eastAsia="仿宋" w:cs="仿宋"/>
                <w:sz w:val="32"/>
                <w:szCs w:val="32"/>
                <w:lang w:eastAsia="zh-CN"/>
              </w:rPr>
              <w:t>申请</w:t>
            </w:r>
            <w:r>
              <w:rPr>
                <w:rFonts w:hint="eastAsia" w:ascii="仿宋" w:hAnsi="仿宋" w:eastAsia="仿宋" w:cs="仿宋"/>
                <w:sz w:val="32"/>
                <w:szCs w:val="32"/>
              </w:rPr>
              <w:t>时间</w:t>
            </w:r>
          </w:p>
        </w:tc>
        <w:tc>
          <w:tcPr>
            <w:tcW w:w="3543" w:type="dxa"/>
            <w:vAlign w:val="center"/>
          </w:tcPr>
          <w:p>
            <w:pPr>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 xml:space="preserve">年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 xml:space="preserve">月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日</w:t>
            </w:r>
          </w:p>
        </w:tc>
        <w:tc>
          <w:tcPr>
            <w:tcW w:w="1697" w:type="dxa"/>
            <w:vAlign w:val="center"/>
          </w:tcPr>
          <w:p>
            <w:pPr>
              <w:jc w:val="center"/>
              <w:rPr>
                <w:rFonts w:hint="eastAsia" w:ascii="仿宋" w:hAnsi="仿宋" w:eastAsia="仿宋" w:cs="仿宋"/>
                <w:sz w:val="32"/>
                <w:szCs w:val="32"/>
                <w:lang w:eastAsia="zh-CN"/>
              </w:rPr>
            </w:pPr>
            <w:r>
              <w:rPr>
                <w:rFonts w:hint="eastAsia" w:ascii="仿宋" w:hAnsi="仿宋" w:eastAsia="仿宋" w:cs="仿宋"/>
                <w:sz w:val="32"/>
                <w:szCs w:val="32"/>
                <w:lang w:eastAsia="zh-CN"/>
              </w:rPr>
              <w:t>经办人</w:t>
            </w:r>
          </w:p>
        </w:tc>
        <w:tc>
          <w:tcPr>
            <w:tcW w:w="1972" w:type="dxa"/>
            <w:vAlign w:val="center"/>
          </w:tcPr>
          <w:p>
            <w:pPr>
              <w:rPr>
                <w:rFonts w:hint="eastAsia" w:ascii="仿宋" w:hAnsi="仿宋" w:eastAsia="仿宋" w:cs="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99" w:hRule="atLeast"/>
        </w:trPr>
        <w:tc>
          <w:tcPr>
            <w:tcW w:w="1561" w:type="dxa"/>
            <w:tcBorders>
              <w:top w:val="single" w:color="auto" w:sz="4" w:space="0"/>
              <w:bottom w:val="single" w:color="auto" w:sz="4" w:space="0"/>
            </w:tcBorders>
            <w:vAlign w:val="center"/>
          </w:tcPr>
          <w:p>
            <w:pPr>
              <w:spacing w:line="320" w:lineRule="exact"/>
              <w:jc w:val="both"/>
              <w:rPr>
                <w:rFonts w:hint="eastAsia" w:ascii="仿宋" w:hAnsi="仿宋" w:eastAsia="仿宋" w:cs="仿宋"/>
                <w:sz w:val="32"/>
                <w:szCs w:val="32"/>
                <w:lang w:eastAsia="zh-CN"/>
              </w:rPr>
            </w:pPr>
            <w:r>
              <w:rPr>
                <w:rFonts w:hint="eastAsia" w:ascii="仿宋" w:hAnsi="仿宋" w:eastAsia="仿宋" w:cs="仿宋"/>
                <w:sz w:val="32"/>
                <w:szCs w:val="32"/>
                <w:lang w:eastAsia="zh-CN"/>
              </w:rPr>
              <w:t>注销事由</w:t>
            </w:r>
          </w:p>
        </w:tc>
        <w:tc>
          <w:tcPr>
            <w:tcW w:w="7212" w:type="dxa"/>
            <w:gridSpan w:val="3"/>
            <w:tcBorders>
              <w:top w:val="single" w:color="auto" w:sz="4" w:space="0"/>
              <w:bottom w:val="single" w:color="auto" w:sz="4" w:space="0"/>
            </w:tcBorders>
            <w:vAlign w:val="top"/>
          </w:tcPr>
          <w:p>
            <w:pPr>
              <w:jc w:val="both"/>
              <w:rPr>
                <w:rFonts w:hint="eastAsia" w:ascii="仿宋" w:hAnsi="仿宋" w:eastAsia="仿宋" w:cs="仿宋"/>
                <w:sz w:val="32"/>
                <w:szCs w:val="32"/>
              </w:rPr>
            </w:pPr>
          </w:p>
          <w:p>
            <w:pPr>
              <w:ind w:firstLine="640" w:firstLineChars="200"/>
              <w:jc w:val="both"/>
              <w:rPr>
                <w:rFonts w:hint="eastAsia" w:ascii="仿宋" w:hAnsi="仿宋" w:eastAsia="仿宋" w:cs="仿宋"/>
                <w:sz w:val="32"/>
                <w:szCs w:val="32"/>
                <w:lang w:val="en-US" w:eastAsia="zh-CN"/>
              </w:rPr>
            </w:pPr>
            <w:r>
              <w:rPr>
                <w:rFonts w:hint="eastAsia" w:ascii="仿宋" w:hAnsi="仿宋" w:eastAsia="仿宋" w:cs="仿宋"/>
                <w:sz w:val="32"/>
                <w:szCs w:val="32"/>
                <w:lang w:eastAsia="zh-CN"/>
              </w:rPr>
              <w:t>我单位及所属司法鉴定人已在北京市司法局办理完成注销司法鉴定许可证和人员执业证有关事宜。</w:t>
            </w:r>
            <w:r>
              <w:rPr>
                <w:rFonts w:hint="eastAsia" w:ascii="仿宋" w:hAnsi="仿宋" w:eastAsia="仿宋" w:cs="仿宋"/>
                <w:sz w:val="32"/>
                <w:szCs w:val="32"/>
                <w:lang w:val="en-US" w:eastAsia="zh-CN"/>
              </w:rPr>
              <w:t>现申请注销会员资格。</w:t>
            </w:r>
          </w:p>
          <w:p>
            <w:pPr>
              <w:ind w:right="312"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eastAsia="zh-CN"/>
              </w:rPr>
              <w:t>注销人员包括：</w:t>
            </w:r>
            <w:r>
              <w:rPr>
                <w:rFonts w:hint="eastAsia" w:ascii="仿宋" w:hAnsi="仿宋" w:eastAsia="仿宋" w:cs="仿宋"/>
                <w:sz w:val="32"/>
                <w:szCs w:val="32"/>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3" w:hRule="atLeast"/>
        </w:trPr>
        <w:tc>
          <w:tcPr>
            <w:tcW w:w="1561" w:type="dxa"/>
            <w:tcBorders>
              <w:top w:val="single" w:color="auto" w:sz="4" w:space="0"/>
              <w:bottom w:val="single" w:color="auto" w:sz="4" w:space="0"/>
            </w:tcBorders>
            <w:vAlign w:val="center"/>
          </w:tcPr>
          <w:p>
            <w:pPr>
              <w:spacing w:line="320" w:lineRule="exact"/>
              <w:jc w:val="center"/>
              <w:rPr>
                <w:rFonts w:hint="eastAsia" w:ascii="仿宋" w:hAnsi="仿宋" w:eastAsia="仿宋" w:cs="仿宋"/>
                <w:sz w:val="32"/>
                <w:szCs w:val="32"/>
                <w:lang w:eastAsia="zh-CN"/>
              </w:rPr>
            </w:pPr>
            <w:r>
              <w:rPr>
                <w:rFonts w:hint="eastAsia" w:ascii="仿宋" w:hAnsi="仿宋" w:eastAsia="仿宋" w:cs="仿宋"/>
                <w:sz w:val="32"/>
                <w:szCs w:val="32"/>
                <w:lang w:eastAsia="zh-CN"/>
              </w:rPr>
              <w:t>申请单位</w:t>
            </w:r>
          </w:p>
          <w:p>
            <w:pPr>
              <w:spacing w:line="320" w:lineRule="exact"/>
              <w:jc w:val="center"/>
              <w:rPr>
                <w:rFonts w:hint="eastAsia" w:ascii="仿宋" w:hAnsi="仿宋" w:eastAsia="仿宋" w:cs="仿宋"/>
                <w:sz w:val="32"/>
                <w:szCs w:val="32"/>
                <w:lang w:eastAsia="zh-CN"/>
              </w:rPr>
            </w:pPr>
            <w:r>
              <w:rPr>
                <w:rFonts w:hint="eastAsia" w:ascii="仿宋" w:hAnsi="仿宋" w:eastAsia="仿宋" w:cs="仿宋"/>
                <w:sz w:val="32"/>
                <w:szCs w:val="32"/>
                <w:lang w:eastAsia="zh-CN"/>
              </w:rPr>
              <w:t>意见</w:t>
            </w:r>
          </w:p>
        </w:tc>
        <w:tc>
          <w:tcPr>
            <w:tcW w:w="7212" w:type="dxa"/>
            <w:gridSpan w:val="3"/>
            <w:tcBorders>
              <w:top w:val="single" w:color="auto" w:sz="4" w:space="0"/>
              <w:bottom w:val="single" w:color="auto" w:sz="4" w:space="0"/>
            </w:tcBorders>
            <w:vAlign w:val="top"/>
          </w:tcPr>
          <w:p>
            <w:pPr>
              <w:ind w:right="312" w:firstLine="1280" w:firstLineChars="400"/>
              <w:rPr>
                <w:rFonts w:hint="eastAsia" w:ascii="仿宋" w:hAnsi="仿宋" w:eastAsia="仿宋" w:cs="仿宋"/>
                <w:sz w:val="32"/>
                <w:szCs w:val="32"/>
                <w:lang w:eastAsia="zh-CN"/>
              </w:rPr>
            </w:pPr>
            <w:r>
              <w:rPr>
                <w:rFonts w:hint="eastAsia" w:ascii="仿宋" w:hAnsi="仿宋" w:eastAsia="仿宋" w:cs="仿宋"/>
                <w:sz w:val="32"/>
                <w:szCs w:val="32"/>
                <w:lang w:eastAsia="zh-CN"/>
              </w:rPr>
              <w:t>同意注销单位及上述人员会员资格。</w:t>
            </w:r>
          </w:p>
          <w:p>
            <w:pPr>
              <w:ind w:left="6160" w:right="312" w:hanging="7040" w:hangingChars="2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w:t>
            </w:r>
          </w:p>
          <w:p>
            <w:pPr>
              <w:ind w:left="6909" w:leftChars="852" w:right="312" w:hanging="5120" w:hangingChars="1600"/>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机构法定代表人</w:t>
            </w:r>
            <w:r>
              <w:rPr>
                <w:rFonts w:hint="eastAsia" w:ascii="仿宋" w:hAnsi="仿宋" w:eastAsia="仿宋" w:cs="仿宋"/>
                <w:sz w:val="32"/>
                <w:szCs w:val="32"/>
              </w:rPr>
              <w:t>签字：</w:t>
            </w:r>
          </w:p>
          <w:p>
            <w:pPr>
              <w:ind w:left="6160" w:right="312" w:hanging="7040" w:hangingChars="2200"/>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 xml:space="preserve"> </w:t>
            </w:r>
            <w:r>
              <w:rPr>
                <w:rFonts w:hint="eastAsia" w:ascii="仿宋" w:hAnsi="仿宋" w:eastAsia="仿宋" w:cs="仿宋"/>
                <w:sz w:val="32"/>
                <w:szCs w:val="32"/>
                <w:lang w:eastAsia="zh-CN"/>
              </w:rPr>
              <w:t>（公章）</w:t>
            </w:r>
          </w:p>
          <w:p>
            <w:pPr>
              <w:ind w:right="312" w:firstLine="1280" w:firstLineChars="400"/>
              <w:rPr>
                <w:rFonts w:hint="eastAsia" w:ascii="仿宋" w:hAnsi="仿宋" w:eastAsia="仿宋" w:cs="仿宋"/>
                <w:sz w:val="32"/>
                <w:szCs w:val="32"/>
                <w:lang w:eastAsia="zh-CN"/>
              </w:rPr>
            </w:pP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 xml:space="preserve">年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 xml:space="preserve">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2" w:hRule="atLeast"/>
        </w:trPr>
        <w:tc>
          <w:tcPr>
            <w:tcW w:w="1561" w:type="dxa"/>
            <w:tcBorders>
              <w:top w:val="single" w:color="auto" w:sz="4" w:space="0"/>
              <w:bottom w:val="single" w:color="auto" w:sz="4" w:space="0"/>
            </w:tcBorders>
            <w:vAlign w:val="center"/>
          </w:tcPr>
          <w:p>
            <w:pPr>
              <w:spacing w:line="320" w:lineRule="exact"/>
              <w:jc w:val="center"/>
              <w:rPr>
                <w:rFonts w:hint="eastAsia" w:ascii="仿宋" w:hAnsi="仿宋" w:eastAsia="仿宋" w:cs="仿宋"/>
                <w:sz w:val="32"/>
                <w:szCs w:val="32"/>
                <w:lang w:eastAsia="zh-CN"/>
              </w:rPr>
            </w:pPr>
            <w:r>
              <w:rPr>
                <w:rFonts w:hint="eastAsia" w:ascii="仿宋" w:hAnsi="仿宋" w:eastAsia="仿宋" w:cs="仿宋"/>
                <w:sz w:val="32"/>
                <w:szCs w:val="32"/>
                <w:lang w:eastAsia="zh-CN"/>
              </w:rPr>
              <w:t>相关印章印模</w:t>
            </w:r>
          </w:p>
        </w:tc>
        <w:tc>
          <w:tcPr>
            <w:tcW w:w="7212" w:type="dxa"/>
            <w:gridSpan w:val="3"/>
            <w:tcBorders>
              <w:top w:val="single" w:color="auto" w:sz="4" w:space="0"/>
              <w:bottom w:val="single" w:color="auto" w:sz="4" w:space="0"/>
            </w:tcBorders>
            <w:vAlign w:val="top"/>
          </w:tcPr>
          <w:p>
            <w:pPr>
              <w:ind w:right="312"/>
              <w:rPr>
                <w:rFonts w:hint="eastAsia" w:ascii="仿宋" w:hAnsi="仿宋" w:eastAsia="仿宋" w:cs="仿宋"/>
                <w:sz w:val="32"/>
                <w:szCs w:val="32"/>
                <w:lang w:eastAsia="zh-CN"/>
              </w:rPr>
            </w:pPr>
            <w:r>
              <w:rPr>
                <w:rFonts w:hint="eastAsia" w:ascii="仿宋" w:hAnsi="仿宋" w:eastAsia="仿宋" w:cs="仿宋"/>
                <w:sz w:val="32"/>
                <w:szCs w:val="32"/>
                <w:lang w:eastAsia="zh-CN"/>
              </w:rPr>
              <w:t>司法鉴定专用章、司法鉴定机构公章、钢印等印章印模：</w:t>
            </w:r>
          </w:p>
          <w:p>
            <w:pPr>
              <w:ind w:right="312"/>
              <w:rPr>
                <w:rFonts w:hint="eastAsia" w:ascii="仿宋" w:hAnsi="仿宋" w:eastAsia="仿宋" w:cs="仿宋"/>
                <w:sz w:val="32"/>
                <w:szCs w:val="32"/>
                <w:lang w:eastAsia="zh-CN"/>
              </w:rPr>
            </w:pPr>
          </w:p>
          <w:p>
            <w:pPr>
              <w:ind w:right="312"/>
              <w:rPr>
                <w:rFonts w:hint="eastAsia" w:ascii="仿宋" w:hAnsi="仿宋" w:eastAsia="仿宋" w:cs="仿宋"/>
                <w:sz w:val="32"/>
                <w:szCs w:val="32"/>
                <w:lang w:eastAsia="zh-CN"/>
              </w:rPr>
            </w:pPr>
          </w:p>
          <w:p>
            <w:pPr>
              <w:ind w:right="312"/>
              <w:rPr>
                <w:rFonts w:hint="eastAsia" w:ascii="仿宋" w:hAnsi="仿宋" w:eastAsia="仿宋" w:cs="仿宋"/>
                <w:sz w:val="32"/>
                <w:szCs w:val="32"/>
                <w:lang w:eastAsia="zh-CN"/>
              </w:rPr>
            </w:pPr>
          </w:p>
          <w:p>
            <w:pPr>
              <w:ind w:right="312"/>
              <w:rPr>
                <w:rFonts w:hint="eastAsia" w:ascii="仿宋" w:hAnsi="仿宋" w:eastAsia="仿宋" w:cs="仿宋"/>
                <w:sz w:val="32"/>
                <w:szCs w:val="32"/>
                <w:lang w:eastAsia="zh-CN"/>
              </w:rPr>
            </w:pPr>
          </w:p>
          <w:p>
            <w:pPr>
              <w:ind w:right="312"/>
              <w:rPr>
                <w:rFonts w:hint="eastAsia" w:ascii="仿宋" w:hAnsi="仿宋" w:eastAsia="仿宋" w:cs="仿宋"/>
                <w:sz w:val="32"/>
                <w:szCs w:val="32"/>
                <w:lang w:eastAsia="zh-CN"/>
              </w:rPr>
            </w:pPr>
          </w:p>
          <w:p>
            <w:pPr>
              <w:ind w:right="312"/>
              <w:rPr>
                <w:rFonts w:hint="eastAsia" w:ascii="仿宋" w:hAnsi="仿宋" w:eastAsia="仿宋" w:cs="仿宋"/>
                <w:sz w:val="32"/>
                <w:szCs w:val="32"/>
                <w:lang w:eastAsia="zh-CN"/>
              </w:rPr>
            </w:pPr>
          </w:p>
          <w:p>
            <w:pPr>
              <w:ind w:right="312"/>
              <w:rPr>
                <w:rFonts w:hint="eastAsia" w:ascii="仿宋" w:hAnsi="仿宋" w:eastAsia="仿宋" w:cs="仿宋"/>
                <w:sz w:val="32"/>
                <w:szCs w:val="32"/>
                <w:lang w:eastAsia="zh-CN"/>
              </w:rPr>
            </w:pPr>
          </w:p>
          <w:p>
            <w:pPr>
              <w:ind w:right="312"/>
              <w:rPr>
                <w:rFonts w:hint="eastAsia" w:ascii="仿宋" w:hAnsi="仿宋" w:eastAsia="仿宋" w:cs="仿宋"/>
                <w:sz w:val="32"/>
                <w:szCs w:val="32"/>
                <w:lang w:eastAsia="zh-CN"/>
              </w:rPr>
            </w:pPr>
          </w:p>
          <w:p>
            <w:pPr>
              <w:ind w:right="312"/>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我单位同意北京司法鉴定业协会留存上述印章印模，并在必要时向鉴定有关委托部门、鉴定当事人等提供查询。</w:t>
            </w:r>
          </w:p>
          <w:p>
            <w:pPr>
              <w:ind w:right="312"/>
              <w:rPr>
                <w:rFonts w:hint="eastAsia" w:ascii="仿宋" w:hAnsi="仿宋" w:eastAsia="仿宋" w:cs="仿宋"/>
                <w:sz w:val="32"/>
                <w:szCs w:val="32"/>
                <w:lang w:eastAsia="zh-CN"/>
              </w:rPr>
            </w:pPr>
          </w:p>
          <w:p>
            <w:pPr>
              <w:ind w:left="6909" w:leftChars="852" w:right="312" w:hanging="5120" w:hangingChars="1600"/>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机构法定代表人</w:t>
            </w:r>
            <w:r>
              <w:rPr>
                <w:rFonts w:hint="eastAsia" w:ascii="仿宋" w:hAnsi="仿宋" w:eastAsia="仿宋" w:cs="仿宋"/>
                <w:sz w:val="32"/>
                <w:szCs w:val="32"/>
              </w:rPr>
              <w:t>签字：</w:t>
            </w:r>
          </w:p>
          <w:p>
            <w:pPr>
              <w:ind w:left="6160" w:right="312" w:hanging="7040" w:hangingChars="2200"/>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 xml:space="preserve"> </w:t>
            </w:r>
            <w:r>
              <w:rPr>
                <w:rFonts w:hint="eastAsia" w:ascii="仿宋" w:hAnsi="仿宋" w:eastAsia="仿宋" w:cs="仿宋"/>
                <w:sz w:val="32"/>
                <w:szCs w:val="32"/>
                <w:lang w:eastAsia="zh-CN"/>
              </w:rPr>
              <w:t>（公章）</w:t>
            </w:r>
          </w:p>
          <w:p>
            <w:pPr>
              <w:ind w:right="312"/>
              <w:rPr>
                <w:rFonts w:hint="eastAsia" w:ascii="仿宋" w:hAnsi="仿宋" w:eastAsia="仿宋" w:cs="仿宋"/>
                <w:sz w:val="32"/>
                <w:szCs w:val="32"/>
                <w:lang w:eastAsia="zh-CN"/>
              </w:rPr>
            </w:pP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 xml:space="preserve">年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 xml:space="preserve"> 月    日</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华文仿宋">
    <w:altName w:val="仿宋"/>
    <w:panose1 w:val="02010600040101010101"/>
    <w:charset w:val="86"/>
    <w:family w:val="auto"/>
    <w:pitch w:val="default"/>
    <w:sig w:usb0="00000000" w:usb1="00000000" w:usb2="00000000" w:usb3="00000000" w:csb0="0004009F" w:csb1="DFD70000"/>
  </w:font>
  <w:font w:name="仿宋">
    <w:panose1 w:val="02010609060101010101"/>
    <w:charset w:val="86"/>
    <w:family w:val="auto"/>
    <w:pitch w:val="default"/>
    <w:sig w:usb0="800002BF" w:usb1="38CF7CFA" w:usb2="00000016" w:usb3="00000000" w:csb0="00040001" w:csb1="00000000"/>
  </w:font>
  <w:font w:name="方正小标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8F83B60"/>
    <w:rsid w:val="13BF7EA2"/>
    <w:rsid w:val="3014524A"/>
    <w:rsid w:val="34085841"/>
    <w:rsid w:val="38313125"/>
    <w:rsid w:val="59E91C05"/>
    <w:rsid w:val="78F83B60"/>
  </w:rsids>
  <m:mathPr>
    <m:lMargin m:val="0"/>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Office_10.8.0.5874_F1E327BC-269C-435d-A152-05C5408002CA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2021-01-06T07:29:00Z</dcterms:created>
  <dc:creator>Administrator</dc:creator>
  <cp:lastModifiedBy>Administrator</cp:lastModifiedBy>
  <cp:lastPrinted>2021-06-16T02:40:52Z</cp:lastPrinted>
  <dcterms:modified xsi:type="dcterms:W3CDTF">2021-06-16T02:52:27Z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2052-10.8.0.5874</vt:lpwstr>
  </property>
</Properties>
</file>