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0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0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center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-SA"/>
        </w:rPr>
        <w:t>培训</w:t>
      </w: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-SA"/>
        </w:rPr>
        <w:t>回执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jc w:val="center"/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-SA"/>
        </w:rPr>
        <w:t>（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-SA"/>
        </w:rPr>
        <w:t>8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-SA"/>
        </w:rPr>
        <w:t>月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-SA"/>
        </w:rPr>
        <w:t>7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-SA"/>
        </w:rPr>
        <w:t>日）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right="0"/>
        <w:jc w:val="both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-SA"/>
        </w:rPr>
        <w:t>单位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-SA"/>
        </w:rPr>
        <w:t>名称：</w:t>
      </w:r>
    </w:p>
    <w:tbl>
      <w:tblPr>
        <w:tblStyle w:val="3"/>
        <w:tblW w:w="8715" w:type="dxa"/>
        <w:jc w:val="center"/>
        <w:tblInd w:w="5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7"/>
        <w:gridCol w:w="2688"/>
        <w:gridCol w:w="2461"/>
        <w:gridCol w:w="24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1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  <w:t>序号</w:t>
            </w:r>
          </w:p>
        </w:tc>
        <w:tc>
          <w:tcPr>
            <w:tcW w:w="2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  <w:t>姓  名</w:t>
            </w:r>
          </w:p>
        </w:tc>
        <w:tc>
          <w:tcPr>
            <w:tcW w:w="24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sz w:val="27"/>
                <w:szCs w:val="27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  <w:t>职   务</w:t>
            </w:r>
          </w:p>
        </w:tc>
        <w:tc>
          <w:tcPr>
            <w:tcW w:w="24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  <w:t>联 系 方 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1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1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1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仿宋_GB2312" w:hAnsi="宋体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right="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-SA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填表人：                          联系电话:          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0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i w:val="0"/>
          <w:caps w:val="0"/>
          <w:color w:val="000000"/>
          <w:spacing w:val="0"/>
          <w:sz w:val="31"/>
          <w:szCs w:val="31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56DE7"/>
    <w:rsid w:val="3D556D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2019-07-31T01:49:00Z</dcterms:created>
  <dc:creator>Administrator</dc:creator>
  <cp:lastModifiedBy>Administrator</cp:lastModifiedBy>
  <dcterms:modified xsi:type="dcterms:W3CDTF">2019-07-31T01:49:55Z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